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4F0" w:rsidRDefault="00EE04F0">
      <w:pPr>
        <w:pStyle w:val="Didefault"/>
        <w:spacing w:line="360" w:lineRule="auto"/>
        <w:rPr>
          <w:u w:color="000000"/>
        </w:rPr>
      </w:pPr>
    </w:p>
    <w:p w:rsidR="00EE04F0" w:rsidRDefault="00EE04F0">
      <w:pPr>
        <w:pStyle w:val="Didefault"/>
        <w:spacing w:line="360" w:lineRule="auto"/>
        <w:rPr>
          <w:u w:color="000000"/>
        </w:rPr>
      </w:pPr>
      <w:r>
        <w:rPr>
          <w:u w:color="000000"/>
        </w:rPr>
        <w:t xml:space="preserve">Anna Emilia Losi </w:t>
      </w:r>
    </w:p>
    <w:p w:rsidR="005F4185" w:rsidRDefault="003B4D06">
      <w:pPr>
        <w:pStyle w:val="Didefault"/>
        <w:spacing w:line="360" w:lineRule="auto"/>
        <w:rPr>
          <w:u w:color="000000"/>
        </w:rPr>
      </w:pPr>
      <w:r>
        <w:rPr>
          <w:u w:color="000000"/>
        </w:rPr>
        <w:t xml:space="preserve">Si è formata </w:t>
      </w:r>
      <w:r w:rsidR="005F4185">
        <w:rPr>
          <w:u w:color="000000"/>
        </w:rPr>
        <w:t xml:space="preserve">all’insegnamento dello Yoga </w:t>
      </w:r>
      <w:r>
        <w:rPr>
          <w:u w:color="000000"/>
        </w:rPr>
        <w:t xml:space="preserve">con Claudio Conte e con Patrick </w:t>
      </w:r>
      <w:proofErr w:type="spellStart"/>
      <w:r>
        <w:rPr>
          <w:u w:color="000000"/>
        </w:rPr>
        <w:t>Tomatis</w:t>
      </w:r>
      <w:proofErr w:type="spellEnd"/>
      <w:r w:rsidR="00EE04F0">
        <w:rPr>
          <w:u w:color="000000"/>
        </w:rPr>
        <w:t xml:space="preserve"> </w:t>
      </w:r>
      <w:r w:rsidR="005F4185">
        <w:rPr>
          <w:u w:color="000000"/>
        </w:rPr>
        <w:t xml:space="preserve">secondo la tradizione di </w:t>
      </w:r>
      <w:proofErr w:type="spellStart"/>
      <w:r w:rsidR="005F4185">
        <w:rPr>
          <w:u w:color="000000"/>
        </w:rPr>
        <w:t>Nil</w:t>
      </w:r>
      <w:proofErr w:type="spellEnd"/>
      <w:r w:rsidR="005F4185">
        <w:rPr>
          <w:u w:color="000000"/>
        </w:rPr>
        <w:t xml:space="preserve"> </w:t>
      </w:r>
      <w:proofErr w:type="spellStart"/>
      <w:r w:rsidR="005F4185">
        <w:rPr>
          <w:u w:color="000000"/>
        </w:rPr>
        <w:t>Hahoutoff</w:t>
      </w:r>
      <w:proofErr w:type="spellEnd"/>
      <w:r w:rsidR="005F4185">
        <w:rPr>
          <w:u w:color="000000"/>
        </w:rPr>
        <w:t xml:space="preserve">. </w:t>
      </w:r>
      <w:r>
        <w:rPr>
          <w:u w:color="000000"/>
        </w:rPr>
        <w:t xml:space="preserve">Ha frequentato la scuola quadriennale S.F.I.D.Y. </w:t>
      </w:r>
    </w:p>
    <w:p w:rsidR="00C54ED9" w:rsidRDefault="005F4185">
      <w:pPr>
        <w:pStyle w:val="Didefault"/>
        <w:spacing w:line="360" w:lineRule="auto"/>
        <w:rPr>
          <w:u w:color="000000"/>
        </w:rPr>
      </w:pPr>
      <w:r>
        <w:rPr>
          <w:u w:color="000000"/>
        </w:rPr>
        <w:t xml:space="preserve">Insegna Yoga dal 1988. </w:t>
      </w:r>
      <w:r w:rsidR="00EE04F0">
        <w:rPr>
          <w:u w:color="000000"/>
        </w:rPr>
        <w:t xml:space="preserve">È socia fondatrice </w:t>
      </w:r>
      <w:proofErr w:type="spellStart"/>
      <w:r w:rsidR="00EE04F0">
        <w:rPr>
          <w:u w:color="000000"/>
        </w:rPr>
        <w:t>dell</w:t>
      </w:r>
      <w:proofErr w:type="spellEnd"/>
      <w:r w:rsidR="00EE04F0">
        <w:rPr>
          <w:u w:color="000000"/>
          <w:lang w:val="fr-FR"/>
        </w:rPr>
        <w:t>’</w:t>
      </w:r>
      <w:r w:rsidR="00EE04F0">
        <w:rPr>
          <w:u w:color="000000"/>
        </w:rPr>
        <w:t xml:space="preserve">Associazione culturale Studio Yoga </w:t>
      </w:r>
      <w:proofErr w:type="spellStart"/>
      <w:r w:rsidR="00EE04F0">
        <w:rPr>
          <w:u w:color="000000"/>
        </w:rPr>
        <w:t>Vivekadarshana</w:t>
      </w:r>
      <w:proofErr w:type="spellEnd"/>
      <w:r w:rsidR="00EE04F0">
        <w:rPr>
          <w:u w:color="000000"/>
        </w:rPr>
        <w:t xml:space="preserve"> con sede a Grosseto e insegna</w:t>
      </w:r>
      <w:r w:rsidR="001469FB">
        <w:rPr>
          <w:u w:color="000000"/>
        </w:rPr>
        <w:t xml:space="preserve"> </w:t>
      </w:r>
      <w:r w:rsidR="00EE04F0">
        <w:rPr>
          <w:u w:color="000000"/>
        </w:rPr>
        <w:t>come professionista in diversi centri della Toscana.</w:t>
      </w:r>
      <w:r>
        <w:rPr>
          <w:u w:color="000000"/>
        </w:rPr>
        <w:t xml:space="preserve"> </w:t>
      </w:r>
      <w:r w:rsidR="003B4D06">
        <w:rPr>
          <w:u w:color="000000"/>
        </w:rPr>
        <w:t>Ha compiuto studi in ‘Scienze Politiche</w:t>
      </w:r>
      <w:r w:rsidR="003B4D06">
        <w:rPr>
          <w:u w:color="000000"/>
          <w:lang w:val="fr-FR"/>
        </w:rPr>
        <w:t>’</w:t>
      </w:r>
      <w:r w:rsidR="003B4D06">
        <w:rPr>
          <w:u w:color="000000"/>
        </w:rPr>
        <w:t>.</w:t>
      </w:r>
    </w:p>
    <w:p w:rsidR="00C54ED9" w:rsidRDefault="003B4D06">
      <w:pPr>
        <w:pStyle w:val="Didefault"/>
        <w:spacing w:line="360" w:lineRule="auto"/>
        <w:rPr>
          <w:u w:color="000000"/>
        </w:rPr>
      </w:pPr>
      <w:r>
        <w:rPr>
          <w:u w:color="000000"/>
        </w:rPr>
        <w:t>È iscritta alla YANI</w:t>
      </w:r>
      <w:r w:rsidR="00EE04F0">
        <w:rPr>
          <w:u w:color="000000"/>
        </w:rPr>
        <w:t xml:space="preserve"> dal</w:t>
      </w:r>
      <w:r w:rsidR="005F4185">
        <w:rPr>
          <w:u w:color="000000"/>
        </w:rPr>
        <w:t>la sua costituzione</w:t>
      </w:r>
      <w:r>
        <w:rPr>
          <w:u w:color="000000"/>
        </w:rPr>
        <w:t>, membro del Consiglio Direttivo dal 2003 e coordinatrice della Toscana dal 2000 al 2012.</w:t>
      </w:r>
    </w:p>
    <w:p w:rsidR="00C54ED9" w:rsidRDefault="003B4D06">
      <w:pPr>
        <w:pStyle w:val="Didefault"/>
        <w:spacing w:line="360" w:lineRule="auto"/>
        <w:rPr>
          <w:u w:color="000000"/>
        </w:rPr>
      </w:pPr>
      <w:r>
        <w:rPr>
          <w:u w:color="000000"/>
        </w:rPr>
        <w:t xml:space="preserve">Come coordinatrice si è occupata della Legge Regionale toscana, n. 2/2005 "Discipline del benessere e </w:t>
      </w:r>
      <w:proofErr w:type="spellStart"/>
      <w:r>
        <w:rPr>
          <w:u w:color="000000"/>
        </w:rPr>
        <w:t>bio</w:t>
      </w:r>
      <w:proofErr w:type="spellEnd"/>
      <w:r>
        <w:rPr>
          <w:u w:color="000000"/>
        </w:rPr>
        <w:t>-naturali</w:t>
      </w:r>
      <w:r w:rsidR="00EE04F0">
        <w:rPr>
          <w:u w:color="000000"/>
        </w:rPr>
        <w:t xml:space="preserve">’. </w:t>
      </w:r>
      <w:r>
        <w:rPr>
          <w:u w:color="000000"/>
        </w:rPr>
        <w:t xml:space="preserve"> </w:t>
      </w:r>
      <w:r w:rsidR="00EE04F0">
        <w:rPr>
          <w:u w:color="000000"/>
        </w:rPr>
        <w:t>H</w:t>
      </w:r>
      <w:r>
        <w:rPr>
          <w:u w:color="000000"/>
        </w:rPr>
        <w:t>a partecipato ai lavori della ‘Commissione professione</w:t>
      </w:r>
      <w:r>
        <w:rPr>
          <w:u w:color="000000"/>
          <w:lang w:val="fr-FR"/>
        </w:rPr>
        <w:t xml:space="preserve">’ </w:t>
      </w:r>
      <w:r>
        <w:rPr>
          <w:u w:color="000000"/>
        </w:rPr>
        <w:t>della YANI dalla sua costituzione ad oggi.</w:t>
      </w:r>
    </w:p>
    <w:p w:rsidR="00C54ED9" w:rsidRDefault="003B4D06">
      <w:pPr>
        <w:pStyle w:val="Didefault"/>
        <w:spacing w:line="360" w:lineRule="auto"/>
        <w:rPr>
          <w:u w:color="000000"/>
        </w:rPr>
      </w:pPr>
      <w:r>
        <w:rPr>
          <w:u w:color="000000"/>
        </w:rPr>
        <w:t>Come responsabile dei Coordinamenti Regionali</w:t>
      </w:r>
      <w:r w:rsidR="005741BC">
        <w:rPr>
          <w:u w:color="000000"/>
        </w:rPr>
        <w:t xml:space="preserve">, dal 2012, </w:t>
      </w:r>
      <w:r>
        <w:rPr>
          <w:u w:color="000000"/>
        </w:rPr>
        <w:t>ha promosso il decentramento sostenendo il lavoro dei coordinatori sul territorio anche attraverso incontri di formazione dedicati ai coordinatori.</w:t>
      </w:r>
    </w:p>
    <w:p w:rsidR="00C54ED9" w:rsidRDefault="003B4D06">
      <w:pPr>
        <w:pStyle w:val="Didefault"/>
        <w:spacing w:line="360" w:lineRule="auto"/>
        <w:rPr>
          <w:u w:color="000000"/>
        </w:rPr>
      </w:pPr>
      <w:r>
        <w:rPr>
          <w:u w:color="000000"/>
        </w:rPr>
        <w:t>Dal 2018 ha svolto il ruolo di Presidente</w:t>
      </w:r>
      <w:r w:rsidR="00EE04F0">
        <w:rPr>
          <w:u w:color="000000"/>
        </w:rPr>
        <w:t xml:space="preserve"> della YANI.</w:t>
      </w:r>
    </w:p>
    <w:p w:rsidR="00C54ED9" w:rsidRDefault="00C54ED9">
      <w:pPr>
        <w:pStyle w:val="Didefault"/>
        <w:spacing w:line="360" w:lineRule="auto"/>
        <w:rPr>
          <w:u w:color="000000"/>
        </w:rPr>
      </w:pPr>
    </w:p>
    <w:sectPr w:rsidR="00C54ED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91D" w:rsidRDefault="0087291D">
      <w:r>
        <w:separator/>
      </w:r>
    </w:p>
  </w:endnote>
  <w:endnote w:type="continuationSeparator" w:id="0">
    <w:p w:rsidR="0087291D" w:rsidRDefault="0087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ED9" w:rsidRDefault="00C54E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91D" w:rsidRDefault="0087291D">
      <w:r>
        <w:separator/>
      </w:r>
    </w:p>
  </w:footnote>
  <w:footnote w:type="continuationSeparator" w:id="0">
    <w:p w:rsidR="0087291D" w:rsidRDefault="00872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ED9" w:rsidRDefault="00C54E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D9"/>
    <w:rsid w:val="001469FB"/>
    <w:rsid w:val="003B4D06"/>
    <w:rsid w:val="005741BC"/>
    <w:rsid w:val="005B4583"/>
    <w:rsid w:val="005F4185"/>
    <w:rsid w:val="0076611B"/>
    <w:rsid w:val="0087291D"/>
    <w:rsid w:val="009D457B"/>
    <w:rsid w:val="00C54ED9"/>
    <w:rsid w:val="00E41F53"/>
    <w:rsid w:val="00EE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3EE29B"/>
  <w15:docId w15:val="{14EBF159-79E3-0F41-9022-3F8C31C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5F41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3</cp:revision>
  <dcterms:created xsi:type="dcterms:W3CDTF">2021-04-06T11:10:00Z</dcterms:created>
  <dcterms:modified xsi:type="dcterms:W3CDTF">2021-04-06T11:24:00Z</dcterms:modified>
</cp:coreProperties>
</file>